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E51C4D">
        <w:rPr>
          <w:b/>
          <w:sz w:val="32"/>
          <w:szCs w:val="32"/>
        </w:rPr>
        <w:t xml:space="preserve">esačného plánu činnosti august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E51C4D" w:rsidRPr="00AF2362" w:rsidRDefault="00E51C4D" w:rsidP="008D3094">
      <w:pPr>
        <w:rPr>
          <w:sz w:val="24"/>
          <w:szCs w:val="24"/>
        </w:rPr>
      </w:pPr>
      <w:r w:rsidRPr="00AF2362">
        <w:rPr>
          <w:sz w:val="24"/>
          <w:szCs w:val="24"/>
        </w:rPr>
        <w:t>Všetky individuálne aktivity prebehli v súlade s mesačným plánom činností naplánovaným na august 2024.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5E76F8" w:rsidRDefault="00E51C4D" w:rsidP="005E76F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1.8</w:t>
      </w:r>
      <w:r w:rsidR="004851A0" w:rsidRPr="0065200E">
        <w:rPr>
          <w:b/>
          <w:i/>
          <w:sz w:val="24"/>
          <w:szCs w:val="24"/>
        </w:rPr>
        <w:t xml:space="preserve">.2024 - </w:t>
      </w:r>
      <w:r w:rsidR="00297195" w:rsidRPr="0065200E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Mladým patrí svet</w:t>
      </w:r>
      <w:r w:rsidR="004851A0" w:rsidRPr="0065200E">
        <w:rPr>
          <w:b/>
          <w:i/>
          <w:sz w:val="24"/>
          <w:szCs w:val="24"/>
        </w:rPr>
        <w:t>“</w:t>
      </w:r>
    </w:p>
    <w:p w:rsidR="00E51C4D" w:rsidRPr="00F22485" w:rsidRDefault="00E51C4D" w:rsidP="00F22485">
      <w:pPr>
        <w:spacing w:after="0"/>
        <w:ind w:left="1023"/>
        <w:jc w:val="both"/>
        <w:rPr>
          <w:b/>
          <w:i/>
          <w:sz w:val="24"/>
          <w:szCs w:val="24"/>
        </w:rPr>
      </w:pPr>
      <w:r w:rsidRPr="00F22485">
        <w:rPr>
          <w:sz w:val="24"/>
          <w:szCs w:val="24"/>
        </w:rPr>
        <w:t>Pono</w:t>
      </w:r>
      <w:r w:rsidR="00F22485" w:rsidRPr="00F22485">
        <w:rPr>
          <w:sz w:val="24"/>
          <w:szCs w:val="24"/>
        </w:rPr>
        <w:t xml:space="preserve">renie sa do sveta literatúry </w:t>
      </w:r>
      <w:r w:rsidRPr="00F22485">
        <w:rPr>
          <w:sz w:val="24"/>
          <w:szCs w:val="24"/>
        </w:rPr>
        <w:t xml:space="preserve"> obohatilo </w:t>
      </w:r>
      <w:r w:rsidR="00F22485" w:rsidRPr="00F22485">
        <w:rPr>
          <w:sz w:val="24"/>
          <w:szCs w:val="24"/>
        </w:rPr>
        <w:t xml:space="preserve"> mládež </w:t>
      </w:r>
      <w:r w:rsidRPr="00F22485">
        <w:rPr>
          <w:sz w:val="24"/>
          <w:szCs w:val="24"/>
        </w:rPr>
        <w:t>nielen po stránke poznania, ale aj z hľadiska rozvoja fantázie a kreatívneho myslenia.</w:t>
      </w:r>
      <w:r w:rsidR="00F22485" w:rsidRPr="00F22485">
        <w:rPr>
          <w:sz w:val="24"/>
          <w:szCs w:val="24"/>
        </w:rPr>
        <w:t xml:space="preserve"> Zoznámenie sa s modernými technológiami, ako je 3D tlač a ďalšie inovatívne prístroje, bolo pre mladých účastníkov nielen vzdelávacím, ale aj inšpiratívnym zážitkom. Aktivita  splnila svoj cieľ a zároveň otvorila nové možnosti pre budúce rozvíjanie záujmov mládeže.</w:t>
      </w:r>
    </w:p>
    <w:p w:rsidR="00AC5F5A" w:rsidRPr="00DE59D3" w:rsidRDefault="00F22485" w:rsidP="00F2248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6CD7">
        <w:rPr>
          <w:sz w:val="24"/>
          <w:szCs w:val="24"/>
        </w:rPr>
        <w:t xml:space="preserve">Počet účastníkov: MRK: </w:t>
      </w:r>
      <w:r w:rsidR="00C84F66">
        <w:rPr>
          <w:sz w:val="24"/>
          <w:szCs w:val="24"/>
        </w:rPr>
        <w:t>8</w:t>
      </w:r>
    </w:p>
    <w:p w:rsidR="007E1431" w:rsidRDefault="00B16CD7" w:rsidP="00E539A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7.8.</w:t>
      </w:r>
      <w:r w:rsidR="004D73CB" w:rsidRPr="00DE59D3">
        <w:rPr>
          <w:b/>
          <w:i/>
          <w:sz w:val="24"/>
          <w:szCs w:val="24"/>
        </w:rPr>
        <w:t>2024</w:t>
      </w:r>
      <w:r w:rsidR="00C8694A" w:rsidRPr="00DE59D3">
        <w:rPr>
          <w:b/>
          <w:i/>
          <w:sz w:val="24"/>
          <w:szCs w:val="24"/>
        </w:rPr>
        <w:t xml:space="preserve"> </w:t>
      </w:r>
      <w:r w:rsidR="00A978E8" w:rsidRPr="00DE59D3">
        <w:rPr>
          <w:b/>
          <w:i/>
          <w:sz w:val="24"/>
          <w:szCs w:val="24"/>
        </w:rPr>
        <w:t>– „</w:t>
      </w:r>
      <w:r>
        <w:rPr>
          <w:b/>
          <w:i/>
          <w:sz w:val="24"/>
          <w:szCs w:val="24"/>
        </w:rPr>
        <w:t>Deň priateľstva</w:t>
      </w:r>
      <w:r w:rsidR="007E1431" w:rsidRPr="00DE59D3">
        <w:rPr>
          <w:b/>
          <w:i/>
          <w:sz w:val="24"/>
          <w:szCs w:val="24"/>
        </w:rPr>
        <w:t>“</w:t>
      </w:r>
    </w:p>
    <w:p w:rsidR="00C84F66" w:rsidRPr="00C84F66" w:rsidRDefault="00C84F66" w:rsidP="00C84F66">
      <w:pPr>
        <w:spacing w:after="0"/>
        <w:ind w:left="1065"/>
        <w:jc w:val="both"/>
        <w:rPr>
          <w:b/>
          <w:i/>
          <w:sz w:val="24"/>
          <w:szCs w:val="24"/>
        </w:rPr>
      </w:pPr>
      <w:r w:rsidRPr="00C84F66">
        <w:rPr>
          <w:sz w:val="24"/>
          <w:szCs w:val="24"/>
        </w:rPr>
        <w:t xml:space="preserve">Aktivita splnila svoj cieľ – posilnila hodnotu priateľstva medzi deťmi a zároveň im poskytla príležitosť prežiť deň plný radosti a vzájomného porozumenia. Jedným z hlavných momentov aktivity bolo spoločné vytváranie náramkov priateľstva. Deti s nadšením pracovali na svojich vlastných dizajnoch, pričom sa učili nielen zručnostiam, ale aj trpezlivosti a spolupráci. </w:t>
      </w:r>
      <w:r>
        <w:rPr>
          <w:sz w:val="24"/>
          <w:szCs w:val="24"/>
        </w:rPr>
        <w:t>B</w:t>
      </w:r>
      <w:r w:rsidRPr="00C84F66">
        <w:rPr>
          <w:sz w:val="24"/>
          <w:szCs w:val="24"/>
        </w:rPr>
        <w:t xml:space="preserve">oli hrdé na svoje výtvory a obdarovanie priateľov vlastnoručne vyrobenými náramkami pre nich znamenalo veľa. </w:t>
      </w:r>
      <w:r>
        <w:rPr>
          <w:sz w:val="24"/>
          <w:szCs w:val="24"/>
        </w:rPr>
        <w:t xml:space="preserve"> O</w:t>
      </w:r>
      <w:r w:rsidRPr="00C84F66">
        <w:rPr>
          <w:sz w:val="24"/>
          <w:szCs w:val="24"/>
        </w:rPr>
        <w:t>dchádzali s úsmevom na tvári a novými zážitkami, ktoré si budú ešte dlho pamätať. Táto udalosť tak prispela nielen k upevneniu priateľských vzťahov, ale aj k rozvoju sociálnych a emocionálnych zručností detí.</w:t>
      </w:r>
    </w:p>
    <w:p w:rsidR="00656E8E" w:rsidRPr="00DE59D3" w:rsidRDefault="00656E8E" w:rsidP="00AF7618">
      <w:pPr>
        <w:spacing w:after="0"/>
        <w:ind w:left="1065"/>
        <w:jc w:val="both"/>
        <w:rPr>
          <w:sz w:val="24"/>
          <w:szCs w:val="24"/>
        </w:rPr>
      </w:pPr>
      <w:r w:rsidRPr="00DE59D3">
        <w:rPr>
          <w:sz w:val="24"/>
          <w:szCs w:val="24"/>
        </w:rPr>
        <w:t>Počet účastníkov:</w:t>
      </w:r>
      <w:r w:rsidR="0065200E" w:rsidRPr="00DE59D3">
        <w:rPr>
          <w:sz w:val="24"/>
          <w:szCs w:val="24"/>
        </w:rPr>
        <w:t xml:space="preserve"> MRK:</w:t>
      </w:r>
      <w:r w:rsidR="00C84F66">
        <w:rPr>
          <w:sz w:val="24"/>
          <w:szCs w:val="24"/>
        </w:rPr>
        <w:t xml:space="preserve"> 14</w:t>
      </w:r>
    </w:p>
    <w:p w:rsidR="006C7194" w:rsidRDefault="00AF2362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8.8</w:t>
      </w:r>
      <w:r w:rsidR="00AF7618" w:rsidRPr="00DE59D3">
        <w:rPr>
          <w:b/>
          <w:i/>
          <w:sz w:val="24"/>
          <w:szCs w:val="24"/>
        </w:rPr>
        <w:t>.</w:t>
      </w:r>
      <w:r w:rsidR="007A0BB7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Zdravé šteniatko</w:t>
      </w:r>
      <w:r w:rsidR="00C3054C" w:rsidRPr="00DE59D3">
        <w:rPr>
          <w:b/>
          <w:i/>
          <w:sz w:val="24"/>
          <w:szCs w:val="24"/>
        </w:rPr>
        <w:t>“</w:t>
      </w:r>
    </w:p>
    <w:p w:rsidR="00AF2362" w:rsidRPr="0024742A" w:rsidRDefault="00AF2362" w:rsidP="00AF2362">
      <w:pPr>
        <w:spacing w:after="0"/>
        <w:ind w:left="1005"/>
        <w:jc w:val="both"/>
        <w:rPr>
          <w:b/>
          <w:i/>
          <w:sz w:val="24"/>
          <w:szCs w:val="24"/>
        </w:rPr>
      </w:pPr>
      <w:r w:rsidRPr="0024742A">
        <w:rPr>
          <w:sz w:val="24"/>
          <w:szCs w:val="24"/>
        </w:rPr>
        <w:t xml:space="preserve">Deti sa  na aktivite dozvedeli o rôznych aspektoch starostlivosti, vrátane správnej výživy, hygieny, veterinárnej starostlivosti a nevyhnutnej pozornosti, ktorú psík potrebuje. Vďaka interaktívnemu prístupu si deti lepšie uvedomili, čo všetko starostlivosť o zvieratko </w:t>
      </w:r>
      <w:proofErr w:type="spellStart"/>
      <w:r w:rsidRPr="0024742A">
        <w:rPr>
          <w:sz w:val="24"/>
          <w:szCs w:val="24"/>
        </w:rPr>
        <w:t>obnáša</w:t>
      </w:r>
      <w:proofErr w:type="spellEnd"/>
      <w:r w:rsidRPr="0024742A">
        <w:rPr>
          <w:sz w:val="24"/>
          <w:szCs w:val="24"/>
        </w:rPr>
        <w:t xml:space="preserve">, a aká je zodpovednosť spojená s vlastníctvom domáceho miláčika. Deti si užili spoločnosť psíka, čo posilnilo ich vzťah k zvieratám a prehĺbilo ich pochopenie toho, akými vernými spoločníkmi môžu </w:t>
      </w:r>
      <w:proofErr w:type="spellStart"/>
      <w:r w:rsidRPr="0024742A">
        <w:rPr>
          <w:sz w:val="24"/>
          <w:szCs w:val="24"/>
        </w:rPr>
        <w:t>psíkovia</w:t>
      </w:r>
      <w:proofErr w:type="spellEnd"/>
      <w:r w:rsidRPr="0024742A">
        <w:rPr>
          <w:sz w:val="24"/>
          <w:szCs w:val="24"/>
        </w:rPr>
        <w:t xml:space="preserve"> byť.</w:t>
      </w:r>
      <w:r w:rsidR="0024742A" w:rsidRPr="0024742A">
        <w:rPr>
          <w:sz w:val="24"/>
          <w:szCs w:val="24"/>
        </w:rPr>
        <w:t xml:space="preserve"> Aktivita mala úspech.</w:t>
      </w:r>
    </w:p>
    <w:p w:rsidR="00656E8E" w:rsidRPr="0024742A" w:rsidRDefault="00656E8E" w:rsidP="0065200E">
      <w:pPr>
        <w:spacing w:after="0"/>
        <w:ind w:left="1005"/>
        <w:jc w:val="both"/>
        <w:rPr>
          <w:sz w:val="24"/>
          <w:szCs w:val="24"/>
        </w:rPr>
      </w:pPr>
      <w:r w:rsidRPr="0024742A">
        <w:rPr>
          <w:sz w:val="24"/>
          <w:szCs w:val="24"/>
        </w:rPr>
        <w:t>Počet účastníkov:</w:t>
      </w:r>
      <w:r w:rsidR="0065200E" w:rsidRPr="0024742A">
        <w:rPr>
          <w:sz w:val="24"/>
          <w:szCs w:val="24"/>
        </w:rPr>
        <w:t xml:space="preserve"> MRK:</w:t>
      </w:r>
      <w:r w:rsidR="00AF2362" w:rsidRPr="0024742A">
        <w:rPr>
          <w:sz w:val="24"/>
          <w:szCs w:val="24"/>
        </w:rPr>
        <w:t>9</w:t>
      </w:r>
    </w:p>
    <w:p w:rsidR="00924CB7" w:rsidRDefault="0024742A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9.8</w:t>
      </w:r>
      <w:r w:rsidR="008724B6" w:rsidRPr="00DE59D3">
        <w:rPr>
          <w:b/>
          <w:i/>
          <w:sz w:val="24"/>
          <w:szCs w:val="24"/>
        </w:rPr>
        <w:t>.2024</w:t>
      </w:r>
      <w:r w:rsidR="0070696C" w:rsidRPr="00DE59D3">
        <w:rPr>
          <w:b/>
          <w:i/>
          <w:sz w:val="24"/>
          <w:szCs w:val="24"/>
        </w:rPr>
        <w:t xml:space="preserve"> – „</w:t>
      </w:r>
      <w:r>
        <w:rPr>
          <w:b/>
          <w:i/>
          <w:sz w:val="24"/>
          <w:szCs w:val="24"/>
        </w:rPr>
        <w:t xml:space="preserve">Spoločné </w:t>
      </w:r>
      <w:proofErr w:type="spellStart"/>
      <w:r>
        <w:rPr>
          <w:b/>
          <w:i/>
          <w:sz w:val="24"/>
          <w:szCs w:val="24"/>
        </w:rPr>
        <w:t>džemovanie</w:t>
      </w:r>
      <w:proofErr w:type="spellEnd"/>
      <w:r w:rsidR="00E94E6D" w:rsidRPr="00DE59D3">
        <w:rPr>
          <w:b/>
          <w:i/>
          <w:sz w:val="24"/>
          <w:szCs w:val="24"/>
        </w:rPr>
        <w:t>“</w:t>
      </w:r>
    </w:p>
    <w:p w:rsidR="002B070F" w:rsidRPr="002B070F" w:rsidRDefault="002B070F" w:rsidP="002B070F">
      <w:pPr>
        <w:spacing w:after="0"/>
        <w:ind w:left="1005"/>
        <w:jc w:val="both"/>
        <w:rPr>
          <w:b/>
          <w:i/>
          <w:sz w:val="24"/>
          <w:szCs w:val="24"/>
        </w:rPr>
      </w:pPr>
      <w:r w:rsidRPr="002B070F">
        <w:rPr>
          <w:sz w:val="24"/>
          <w:szCs w:val="24"/>
        </w:rPr>
        <w:t>Aktiv</w:t>
      </w:r>
      <w:r>
        <w:rPr>
          <w:sz w:val="24"/>
          <w:szCs w:val="24"/>
        </w:rPr>
        <w:t>ita splnila svoj cieľ – rozvoj  kuchárskych zručnosti a ukázala</w:t>
      </w:r>
      <w:r w:rsidR="00871C54">
        <w:rPr>
          <w:sz w:val="24"/>
          <w:szCs w:val="24"/>
        </w:rPr>
        <w:t xml:space="preserve">, ako si uvariť </w:t>
      </w:r>
      <w:r>
        <w:rPr>
          <w:sz w:val="24"/>
          <w:szCs w:val="24"/>
        </w:rPr>
        <w:t xml:space="preserve"> chutné a zdravé jedlá</w:t>
      </w:r>
      <w:r w:rsidRPr="002B070F">
        <w:rPr>
          <w:sz w:val="24"/>
          <w:szCs w:val="24"/>
        </w:rPr>
        <w:t xml:space="preserve"> doma. Účast</w:t>
      </w:r>
      <w:r w:rsidR="00871C54">
        <w:rPr>
          <w:sz w:val="24"/>
          <w:szCs w:val="24"/>
        </w:rPr>
        <w:t>níci sa naučili základom</w:t>
      </w:r>
      <w:r>
        <w:rPr>
          <w:sz w:val="24"/>
          <w:szCs w:val="24"/>
        </w:rPr>
        <w:t xml:space="preserve"> varenia a</w:t>
      </w:r>
      <w:r w:rsidR="00871C54">
        <w:rPr>
          <w:sz w:val="24"/>
          <w:szCs w:val="24"/>
        </w:rPr>
        <w:t> správnej príprave</w:t>
      </w:r>
      <w:r w:rsidRPr="002B07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surovín.  Radi privítame </w:t>
      </w:r>
      <w:r w:rsidRPr="002B070F">
        <w:rPr>
          <w:sz w:val="24"/>
          <w:szCs w:val="24"/>
        </w:rPr>
        <w:t>ďalšie podobné kulinárske dobrodružstvá</w:t>
      </w:r>
      <w:r>
        <w:rPr>
          <w:sz w:val="24"/>
          <w:szCs w:val="24"/>
        </w:rPr>
        <w:t xml:space="preserve"> s mládežou. Aktivita sa realizovala v priestoroch CRT.</w:t>
      </w:r>
    </w:p>
    <w:p w:rsidR="00BF65D1" w:rsidRPr="002B070F" w:rsidRDefault="002B070F" w:rsidP="003033A5">
      <w:pPr>
        <w:spacing w:after="0"/>
        <w:ind w:left="945"/>
        <w:jc w:val="both"/>
        <w:rPr>
          <w:sz w:val="24"/>
          <w:szCs w:val="24"/>
        </w:rPr>
      </w:pPr>
      <w:r w:rsidRPr="002B070F">
        <w:rPr>
          <w:sz w:val="24"/>
          <w:szCs w:val="24"/>
        </w:rPr>
        <w:lastRenderedPageBreak/>
        <w:t xml:space="preserve"> </w:t>
      </w:r>
      <w:r w:rsidR="00BF65D1" w:rsidRPr="002B070F">
        <w:rPr>
          <w:sz w:val="24"/>
          <w:szCs w:val="24"/>
        </w:rPr>
        <w:t>Počet účastníkov:</w:t>
      </w:r>
      <w:r w:rsidR="0065200E" w:rsidRPr="002B070F">
        <w:rPr>
          <w:sz w:val="24"/>
          <w:szCs w:val="24"/>
        </w:rPr>
        <w:t xml:space="preserve"> MRK:</w:t>
      </w:r>
      <w:r>
        <w:rPr>
          <w:sz w:val="24"/>
          <w:szCs w:val="24"/>
        </w:rPr>
        <w:t xml:space="preserve"> 10</w:t>
      </w:r>
    </w:p>
    <w:p w:rsidR="00565002" w:rsidRDefault="00D031D3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14.8</w:t>
      </w:r>
      <w:r w:rsidR="00BF65D1" w:rsidRPr="00DE59D3">
        <w:rPr>
          <w:b/>
          <w:i/>
          <w:sz w:val="24"/>
          <w:szCs w:val="24"/>
        </w:rPr>
        <w:t>.2024 – „</w:t>
      </w:r>
      <w:r>
        <w:rPr>
          <w:b/>
          <w:i/>
          <w:sz w:val="24"/>
          <w:szCs w:val="24"/>
        </w:rPr>
        <w:t>Postav si svoj stan</w:t>
      </w:r>
      <w:r w:rsidR="00DB4CC3" w:rsidRPr="00DE59D3">
        <w:rPr>
          <w:b/>
          <w:i/>
          <w:sz w:val="24"/>
          <w:szCs w:val="24"/>
        </w:rPr>
        <w:t>“</w:t>
      </w:r>
    </w:p>
    <w:p w:rsidR="00D031D3" w:rsidRPr="00D031D3" w:rsidRDefault="00D031D3" w:rsidP="00D031D3">
      <w:pPr>
        <w:spacing w:after="0"/>
        <w:ind w:left="9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Aktivita bola úspešná a splnila </w:t>
      </w:r>
      <w:r w:rsidRPr="00D031D3">
        <w:rPr>
          <w:sz w:val="24"/>
          <w:szCs w:val="24"/>
        </w:rPr>
        <w:t xml:space="preserve">stanovené ciele. Účastníci sa prakticky naučili, ako si správne a </w:t>
      </w:r>
      <w:r>
        <w:rPr>
          <w:sz w:val="24"/>
          <w:szCs w:val="24"/>
        </w:rPr>
        <w:t>bezpečne postaviť stan</w:t>
      </w:r>
      <w:r w:rsidRPr="00D031D3">
        <w:rPr>
          <w:sz w:val="24"/>
          <w:szCs w:val="24"/>
        </w:rPr>
        <w:t xml:space="preserve">, čím si osvojili dôležité zručnosti </w:t>
      </w:r>
      <w:r>
        <w:rPr>
          <w:sz w:val="24"/>
          <w:szCs w:val="24"/>
        </w:rPr>
        <w:t>pre pobyt pod holým nebom.</w:t>
      </w:r>
      <w:r w:rsidRPr="00D031D3">
        <w:rPr>
          <w:sz w:val="24"/>
          <w:szCs w:val="24"/>
        </w:rPr>
        <w:t xml:space="preserve"> Celá aktivita prebehla v pozitívnom duchu, podporila zábavu a tímovú spoluprácu, pričom mládež odchádzala s pocitom spokojnosti a nadšenia pre budúce stanovanie.</w:t>
      </w:r>
    </w:p>
    <w:p w:rsidR="00BF65D1" w:rsidRPr="00D031D3" w:rsidRDefault="00D031D3" w:rsidP="00BF65D1">
      <w:pPr>
        <w:spacing w:after="0"/>
        <w:ind w:left="88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F65D1" w:rsidRPr="00D031D3">
        <w:rPr>
          <w:sz w:val="24"/>
          <w:szCs w:val="24"/>
        </w:rPr>
        <w:t>Počet účastníkov:</w:t>
      </w:r>
      <w:r w:rsidR="0065200E" w:rsidRPr="00D031D3">
        <w:rPr>
          <w:sz w:val="24"/>
          <w:szCs w:val="24"/>
        </w:rPr>
        <w:t xml:space="preserve"> MRK:</w:t>
      </w:r>
      <w:r w:rsidR="00940199" w:rsidRPr="00D031D3">
        <w:rPr>
          <w:sz w:val="24"/>
          <w:szCs w:val="24"/>
        </w:rPr>
        <w:t xml:space="preserve"> </w:t>
      </w:r>
      <w:r w:rsidR="00DC3B10">
        <w:rPr>
          <w:sz w:val="24"/>
          <w:szCs w:val="24"/>
        </w:rPr>
        <w:t>5</w:t>
      </w:r>
    </w:p>
    <w:p w:rsidR="00DC3B10" w:rsidRDefault="00DC3B10" w:rsidP="00DC3B10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16.8</w:t>
      </w:r>
      <w:r w:rsidR="001C72D2" w:rsidRPr="00DE59D3">
        <w:rPr>
          <w:b/>
          <w:i/>
          <w:sz w:val="24"/>
          <w:szCs w:val="24"/>
        </w:rPr>
        <w:t>.</w:t>
      </w:r>
      <w:r w:rsidR="006F58A2" w:rsidRPr="00DE59D3">
        <w:rPr>
          <w:b/>
          <w:i/>
          <w:sz w:val="24"/>
          <w:szCs w:val="24"/>
        </w:rPr>
        <w:t>2024</w:t>
      </w:r>
      <w:r w:rsidR="005F7163" w:rsidRPr="00DE59D3">
        <w:rPr>
          <w:b/>
          <w:i/>
          <w:sz w:val="24"/>
          <w:szCs w:val="24"/>
        </w:rPr>
        <w:t xml:space="preserve"> </w:t>
      </w:r>
      <w:r w:rsidR="006F58A2" w:rsidRPr="00DE59D3">
        <w:rPr>
          <w:b/>
          <w:i/>
          <w:sz w:val="24"/>
          <w:szCs w:val="24"/>
        </w:rPr>
        <w:t>- „</w:t>
      </w:r>
      <w:r>
        <w:rPr>
          <w:b/>
          <w:i/>
          <w:sz w:val="24"/>
          <w:szCs w:val="24"/>
        </w:rPr>
        <w:t>Mami klub –Výlet do ZOO</w:t>
      </w:r>
      <w:r w:rsidR="00B628D0" w:rsidRPr="00DE59D3">
        <w:rPr>
          <w:b/>
          <w:i/>
          <w:sz w:val="24"/>
          <w:szCs w:val="24"/>
        </w:rPr>
        <w:t>“</w:t>
      </w:r>
    </w:p>
    <w:p w:rsidR="001F3255" w:rsidRPr="00DC3B10" w:rsidRDefault="00DC3B10" w:rsidP="00DC3B10">
      <w:pPr>
        <w:tabs>
          <w:tab w:val="left" w:pos="6420"/>
        </w:tabs>
        <w:spacing w:after="0"/>
        <w:ind w:left="708"/>
        <w:jc w:val="both"/>
        <w:rPr>
          <w:b/>
          <w:i/>
          <w:sz w:val="24"/>
          <w:szCs w:val="24"/>
        </w:rPr>
      </w:pPr>
      <w:r>
        <w:t xml:space="preserve"> </w:t>
      </w:r>
      <w:r w:rsidRPr="00DC3B10">
        <w:rPr>
          <w:sz w:val="24"/>
          <w:szCs w:val="24"/>
        </w:rPr>
        <w:t xml:space="preserve">Výlet do ZOO Košice v rámci Mami klubu bol skvelým zážitkom, najmä pre tých,    </w:t>
      </w:r>
      <w:r>
        <w:rPr>
          <w:sz w:val="24"/>
          <w:szCs w:val="24"/>
        </w:rPr>
        <w:t>ktorí</w:t>
      </w:r>
      <w:r w:rsidRPr="00DC3B10">
        <w:rPr>
          <w:sz w:val="24"/>
          <w:szCs w:val="24"/>
        </w:rPr>
        <w:t xml:space="preserve"> ZOO navštívili po prvýkrát. Deti boli nadšené z blízkeho kontaktu so zvieratami, a mamičky si uži</w:t>
      </w:r>
      <w:r>
        <w:rPr>
          <w:sz w:val="24"/>
          <w:szCs w:val="24"/>
        </w:rPr>
        <w:t>li deň plný zábavy</w:t>
      </w:r>
      <w:r w:rsidRPr="00DC3B10">
        <w:rPr>
          <w:sz w:val="24"/>
          <w:szCs w:val="24"/>
        </w:rPr>
        <w:t>. Aktivita prebehla v príjemnej atmosfére, podporila nové priateľstvá a zanechala krásne spomienky na</w:t>
      </w:r>
      <w:r w:rsidR="00AF4A1A">
        <w:rPr>
          <w:sz w:val="24"/>
          <w:szCs w:val="24"/>
        </w:rPr>
        <w:t xml:space="preserve">  tento spoločne strávený čas.</w:t>
      </w:r>
      <w:r w:rsidR="00B628D0" w:rsidRPr="00DC3B10">
        <w:rPr>
          <w:b/>
          <w:i/>
          <w:sz w:val="24"/>
          <w:szCs w:val="24"/>
        </w:rPr>
        <w:tab/>
      </w:r>
    </w:p>
    <w:p w:rsidR="0065200E" w:rsidRPr="00DC3B10" w:rsidRDefault="0065200E" w:rsidP="00A25F2B">
      <w:pPr>
        <w:spacing w:after="0"/>
        <w:jc w:val="both"/>
        <w:rPr>
          <w:sz w:val="24"/>
          <w:szCs w:val="24"/>
        </w:rPr>
      </w:pPr>
      <w:r w:rsidRPr="00DC3B10">
        <w:rPr>
          <w:b/>
          <w:i/>
          <w:sz w:val="24"/>
          <w:szCs w:val="24"/>
        </w:rPr>
        <w:tab/>
      </w:r>
      <w:r w:rsidRPr="00DC3B10">
        <w:rPr>
          <w:sz w:val="24"/>
          <w:szCs w:val="24"/>
        </w:rPr>
        <w:t xml:space="preserve">    Počet účastníkov: MRK:</w:t>
      </w:r>
      <w:r w:rsidR="00DC3B10" w:rsidRPr="00DC3B10">
        <w:rPr>
          <w:sz w:val="24"/>
          <w:szCs w:val="24"/>
        </w:rPr>
        <w:t xml:space="preserve"> 45</w:t>
      </w:r>
    </w:p>
    <w:p w:rsidR="0065200E" w:rsidRDefault="00AF4A1A" w:rsidP="00A25F2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19.8</w:t>
      </w:r>
      <w:r w:rsidR="001A65AF" w:rsidRPr="00DE59D3">
        <w:rPr>
          <w:b/>
          <w:i/>
          <w:sz w:val="24"/>
          <w:szCs w:val="24"/>
        </w:rPr>
        <w:t>.</w:t>
      </w:r>
      <w:r w:rsidR="00A25F2B" w:rsidRPr="00DE59D3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>Rozlúčka s predškolákmi</w:t>
      </w:r>
      <w:r w:rsidR="00A25F2B" w:rsidRPr="00DE59D3">
        <w:rPr>
          <w:b/>
          <w:i/>
          <w:sz w:val="24"/>
          <w:szCs w:val="24"/>
        </w:rPr>
        <w:t>“</w:t>
      </w:r>
    </w:p>
    <w:p w:rsidR="00AF4A1A" w:rsidRDefault="00AF4A1A" w:rsidP="00AF4A1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</w:t>
      </w:r>
      <w:r w:rsidRPr="00AF4A1A">
        <w:rPr>
          <w:sz w:val="24"/>
          <w:szCs w:val="24"/>
        </w:rPr>
        <w:t xml:space="preserve"> bola krásnym spôsobom, ako sa rozlúčiť s deťmi, ktoré čoskoro vstúpia do školy. Deti si </w:t>
      </w:r>
      <w:r>
        <w:rPr>
          <w:sz w:val="24"/>
          <w:szCs w:val="24"/>
        </w:rPr>
        <w:t>mali možnosť pozrieť rozprávku</w:t>
      </w:r>
      <w:r w:rsidRPr="00AF4A1A">
        <w:rPr>
          <w:sz w:val="24"/>
          <w:szCs w:val="24"/>
        </w:rPr>
        <w:t xml:space="preserve"> cez dataprojektor, čo im prinieslo veľa radosti. </w:t>
      </w:r>
      <w:r>
        <w:rPr>
          <w:sz w:val="24"/>
          <w:szCs w:val="24"/>
        </w:rPr>
        <w:t>Na záver boli obdarované  vakom</w:t>
      </w:r>
      <w:r w:rsidRPr="00AF4A1A">
        <w:rPr>
          <w:sz w:val="24"/>
          <w:szCs w:val="24"/>
        </w:rPr>
        <w:t xml:space="preserve"> so školskými</w:t>
      </w:r>
      <w:r>
        <w:rPr>
          <w:sz w:val="24"/>
          <w:szCs w:val="24"/>
        </w:rPr>
        <w:t xml:space="preserve"> potrebami, ktoré ich pripravia</w:t>
      </w:r>
      <w:r w:rsidRPr="00AF4A1A">
        <w:rPr>
          <w:sz w:val="24"/>
          <w:szCs w:val="24"/>
        </w:rPr>
        <w:t xml:space="preserve"> na nový školský začiatok. Mamičky mali možnosť si posedieť pri malom občerstvení, čo prispelo k príjemnej atmosfére a spoločnému zdieľaniu tohto</w:t>
      </w:r>
      <w:r>
        <w:rPr>
          <w:sz w:val="24"/>
          <w:szCs w:val="24"/>
        </w:rPr>
        <w:t xml:space="preserve"> výnimočného momentu. Aktivita sa realizovala v priestoroch CRT a </w:t>
      </w:r>
      <w:r w:rsidRPr="00AF4A1A">
        <w:rPr>
          <w:sz w:val="24"/>
          <w:szCs w:val="24"/>
        </w:rPr>
        <w:t xml:space="preserve"> bola úspešná</w:t>
      </w:r>
      <w:r>
        <w:rPr>
          <w:sz w:val="24"/>
          <w:szCs w:val="24"/>
        </w:rPr>
        <w:t>.</w:t>
      </w:r>
    </w:p>
    <w:p w:rsidR="00AF4A1A" w:rsidRDefault="00AF4A1A" w:rsidP="00AF4A1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</w:t>
      </w:r>
      <w:r w:rsidR="00B03D1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E4390">
        <w:rPr>
          <w:sz w:val="24"/>
          <w:szCs w:val="24"/>
        </w:rPr>
        <w:t xml:space="preserve"> 8</w:t>
      </w:r>
    </w:p>
    <w:p w:rsidR="00AF4A1A" w:rsidRPr="00AF4A1A" w:rsidRDefault="00AF4A1A" w:rsidP="00AF4A1A">
      <w:pPr>
        <w:spacing w:after="0"/>
        <w:ind w:left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Majorita -</w:t>
      </w:r>
      <w:r w:rsidR="000E4390">
        <w:rPr>
          <w:sz w:val="24"/>
          <w:szCs w:val="24"/>
        </w:rPr>
        <w:t>6</w:t>
      </w:r>
    </w:p>
    <w:p w:rsidR="00D13011" w:rsidRDefault="002C1043" w:rsidP="00B56D2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23.8.</w:t>
      </w:r>
      <w:r w:rsidR="0065200E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Šetríme s úsmevom“</w:t>
      </w:r>
    </w:p>
    <w:p w:rsidR="006C2CFB" w:rsidRPr="006C2CFB" w:rsidRDefault="006C2CFB" w:rsidP="00B56D2D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Aktivita </w:t>
      </w:r>
      <w:r w:rsidR="00EB6AB2">
        <w:rPr>
          <w:sz w:val="24"/>
          <w:szCs w:val="24"/>
        </w:rPr>
        <w:t>bola neúspešná, nakoľko sa nezrealizovala pre neúčasť jednotlivcov.</w:t>
      </w:r>
    </w:p>
    <w:p w:rsidR="00902DB1" w:rsidRDefault="002C1043" w:rsidP="00B56D2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27.8.</w:t>
      </w:r>
      <w:r w:rsidR="0065200E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Malá škola slušného správania“</w:t>
      </w:r>
    </w:p>
    <w:p w:rsidR="006C2CFB" w:rsidRDefault="00B03D1A" w:rsidP="00B03D1A">
      <w:pPr>
        <w:spacing w:after="0"/>
        <w:ind w:left="705"/>
        <w:jc w:val="both"/>
        <w:rPr>
          <w:sz w:val="24"/>
          <w:szCs w:val="24"/>
        </w:rPr>
      </w:pPr>
      <w:r w:rsidRPr="00B03D1A">
        <w:rPr>
          <w:sz w:val="24"/>
          <w:szCs w:val="24"/>
        </w:rPr>
        <w:t>Aktivita  bola zameraná na posilnenie morálnych hodnôt a slušného správania u mládeže, čo je kľúčové pre dobré vzťahy v škole aj na verejnosti. Cieľ aktivity bol splnený, pretože podporila diskusiu a reflexiu o dôležitosti slušného správania.</w:t>
      </w:r>
      <w:r>
        <w:rPr>
          <w:sz w:val="24"/>
          <w:szCs w:val="24"/>
        </w:rPr>
        <w:t xml:space="preserve"> Realizovala sa v exteriéri CRT. </w:t>
      </w:r>
    </w:p>
    <w:p w:rsidR="00B03D1A" w:rsidRPr="00B03D1A" w:rsidRDefault="00B03D1A" w:rsidP="00B03D1A">
      <w:pPr>
        <w:spacing w:after="0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 : MRK - 6</w:t>
      </w:r>
    </w:p>
    <w:sectPr w:rsidR="00B03D1A" w:rsidRPr="00B03D1A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45DC3"/>
    <w:rsid w:val="000572D7"/>
    <w:rsid w:val="00071CD7"/>
    <w:rsid w:val="0008769A"/>
    <w:rsid w:val="00096B4F"/>
    <w:rsid w:val="000B4E0F"/>
    <w:rsid w:val="000C04C8"/>
    <w:rsid w:val="000E4390"/>
    <w:rsid w:val="000F3A79"/>
    <w:rsid w:val="001033F1"/>
    <w:rsid w:val="00156DE7"/>
    <w:rsid w:val="00167508"/>
    <w:rsid w:val="00167A78"/>
    <w:rsid w:val="001801F5"/>
    <w:rsid w:val="001A65AF"/>
    <w:rsid w:val="001B1364"/>
    <w:rsid w:val="001C242A"/>
    <w:rsid w:val="001C36F6"/>
    <w:rsid w:val="001C3E44"/>
    <w:rsid w:val="001C72D2"/>
    <w:rsid w:val="001D3765"/>
    <w:rsid w:val="001E41E7"/>
    <w:rsid w:val="001F3255"/>
    <w:rsid w:val="001F5904"/>
    <w:rsid w:val="002020E5"/>
    <w:rsid w:val="00206091"/>
    <w:rsid w:val="00216C91"/>
    <w:rsid w:val="00242073"/>
    <w:rsid w:val="0024742A"/>
    <w:rsid w:val="002504AD"/>
    <w:rsid w:val="00253C6D"/>
    <w:rsid w:val="0027182D"/>
    <w:rsid w:val="00294945"/>
    <w:rsid w:val="00297195"/>
    <w:rsid w:val="002A577D"/>
    <w:rsid w:val="002B070F"/>
    <w:rsid w:val="002B39F2"/>
    <w:rsid w:val="002C1043"/>
    <w:rsid w:val="002D443F"/>
    <w:rsid w:val="0030307F"/>
    <w:rsid w:val="003033A5"/>
    <w:rsid w:val="00320CAD"/>
    <w:rsid w:val="00364E80"/>
    <w:rsid w:val="00385328"/>
    <w:rsid w:val="003A12DF"/>
    <w:rsid w:val="003E009C"/>
    <w:rsid w:val="003E3316"/>
    <w:rsid w:val="00400AD7"/>
    <w:rsid w:val="00417625"/>
    <w:rsid w:val="00423E3C"/>
    <w:rsid w:val="00433A6D"/>
    <w:rsid w:val="00481A74"/>
    <w:rsid w:val="004851A0"/>
    <w:rsid w:val="004D73CB"/>
    <w:rsid w:val="004F4E29"/>
    <w:rsid w:val="0050178E"/>
    <w:rsid w:val="00503FC3"/>
    <w:rsid w:val="0050766E"/>
    <w:rsid w:val="00515715"/>
    <w:rsid w:val="00516BD6"/>
    <w:rsid w:val="00527B0E"/>
    <w:rsid w:val="00542165"/>
    <w:rsid w:val="00565002"/>
    <w:rsid w:val="0056645F"/>
    <w:rsid w:val="00574FF4"/>
    <w:rsid w:val="00587B31"/>
    <w:rsid w:val="005A597A"/>
    <w:rsid w:val="005D0557"/>
    <w:rsid w:val="005E76F8"/>
    <w:rsid w:val="005F7163"/>
    <w:rsid w:val="00623772"/>
    <w:rsid w:val="006362CA"/>
    <w:rsid w:val="006517A9"/>
    <w:rsid w:val="0065200E"/>
    <w:rsid w:val="00656E8E"/>
    <w:rsid w:val="00670306"/>
    <w:rsid w:val="00691F35"/>
    <w:rsid w:val="006B0623"/>
    <w:rsid w:val="006B5D9B"/>
    <w:rsid w:val="006C21B2"/>
    <w:rsid w:val="006C2CFB"/>
    <w:rsid w:val="006C7194"/>
    <w:rsid w:val="006F58A2"/>
    <w:rsid w:val="0070696C"/>
    <w:rsid w:val="00721706"/>
    <w:rsid w:val="007313CD"/>
    <w:rsid w:val="00753BFA"/>
    <w:rsid w:val="007574FA"/>
    <w:rsid w:val="007A0BB7"/>
    <w:rsid w:val="007B012E"/>
    <w:rsid w:val="007E1431"/>
    <w:rsid w:val="0080492B"/>
    <w:rsid w:val="0081692D"/>
    <w:rsid w:val="00857C8D"/>
    <w:rsid w:val="00863D57"/>
    <w:rsid w:val="00871C54"/>
    <w:rsid w:val="008724B6"/>
    <w:rsid w:val="00893CAD"/>
    <w:rsid w:val="008B3B48"/>
    <w:rsid w:val="008C2083"/>
    <w:rsid w:val="008C254A"/>
    <w:rsid w:val="008C622D"/>
    <w:rsid w:val="008C710B"/>
    <w:rsid w:val="008D29C7"/>
    <w:rsid w:val="008D3094"/>
    <w:rsid w:val="008E6965"/>
    <w:rsid w:val="008F0210"/>
    <w:rsid w:val="00902DB1"/>
    <w:rsid w:val="00924CB7"/>
    <w:rsid w:val="00930D8B"/>
    <w:rsid w:val="00940199"/>
    <w:rsid w:val="00997FD8"/>
    <w:rsid w:val="009A29DC"/>
    <w:rsid w:val="009A4612"/>
    <w:rsid w:val="009C6C2A"/>
    <w:rsid w:val="009C76BF"/>
    <w:rsid w:val="00A02D02"/>
    <w:rsid w:val="00A06FFC"/>
    <w:rsid w:val="00A25D84"/>
    <w:rsid w:val="00A25F2B"/>
    <w:rsid w:val="00A53FC4"/>
    <w:rsid w:val="00A7703D"/>
    <w:rsid w:val="00A90417"/>
    <w:rsid w:val="00A978E8"/>
    <w:rsid w:val="00AA3275"/>
    <w:rsid w:val="00AA5A6F"/>
    <w:rsid w:val="00AC497B"/>
    <w:rsid w:val="00AC5F5A"/>
    <w:rsid w:val="00AC6168"/>
    <w:rsid w:val="00AD7E1A"/>
    <w:rsid w:val="00AE1D6B"/>
    <w:rsid w:val="00AF2362"/>
    <w:rsid w:val="00AF4A1A"/>
    <w:rsid w:val="00AF7618"/>
    <w:rsid w:val="00B03D1A"/>
    <w:rsid w:val="00B16CD7"/>
    <w:rsid w:val="00B41B57"/>
    <w:rsid w:val="00B44AAC"/>
    <w:rsid w:val="00B527A8"/>
    <w:rsid w:val="00B56D2D"/>
    <w:rsid w:val="00B628D0"/>
    <w:rsid w:val="00B92221"/>
    <w:rsid w:val="00BB3567"/>
    <w:rsid w:val="00BD0BB4"/>
    <w:rsid w:val="00BF65D1"/>
    <w:rsid w:val="00C0382C"/>
    <w:rsid w:val="00C3054C"/>
    <w:rsid w:val="00C84F66"/>
    <w:rsid w:val="00C8694A"/>
    <w:rsid w:val="00CD507C"/>
    <w:rsid w:val="00D031D3"/>
    <w:rsid w:val="00D13011"/>
    <w:rsid w:val="00D46C6F"/>
    <w:rsid w:val="00D7111D"/>
    <w:rsid w:val="00D834EF"/>
    <w:rsid w:val="00D931B4"/>
    <w:rsid w:val="00D956CA"/>
    <w:rsid w:val="00DA1EB0"/>
    <w:rsid w:val="00DB4CC3"/>
    <w:rsid w:val="00DC3B10"/>
    <w:rsid w:val="00DE59D3"/>
    <w:rsid w:val="00DF409A"/>
    <w:rsid w:val="00DF6B6E"/>
    <w:rsid w:val="00DF7E3E"/>
    <w:rsid w:val="00E07B4C"/>
    <w:rsid w:val="00E25F57"/>
    <w:rsid w:val="00E42638"/>
    <w:rsid w:val="00E51C4D"/>
    <w:rsid w:val="00E539AF"/>
    <w:rsid w:val="00E60CA7"/>
    <w:rsid w:val="00E6295C"/>
    <w:rsid w:val="00E72E12"/>
    <w:rsid w:val="00E8618A"/>
    <w:rsid w:val="00E94E6D"/>
    <w:rsid w:val="00E95B7F"/>
    <w:rsid w:val="00EB6AB2"/>
    <w:rsid w:val="00EB7A6C"/>
    <w:rsid w:val="00EC3A15"/>
    <w:rsid w:val="00ED5CEA"/>
    <w:rsid w:val="00EE58AE"/>
    <w:rsid w:val="00EF2777"/>
    <w:rsid w:val="00EF6DCD"/>
    <w:rsid w:val="00F22485"/>
    <w:rsid w:val="00F229A7"/>
    <w:rsid w:val="00F46373"/>
    <w:rsid w:val="00F52DBB"/>
    <w:rsid w:val="00F93E5E"/>
    <w:rsid w:val="00F969AD"/>
    <w:rsid w:val="00FA69C0"/>
    <w:rsid w:val="00FB5CDF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F1DD4-E31C-4289-BB70-8C46C13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OcU-OM</dc:creator>
  <cp:lastModifiedBy>KOŠŤALOVÁ Katarína</cp:lastModifiedBy>
  <cp:revision>2</cp:revision>
  <dcterms:created xsi:type="dcterms:W3CDTF">2024-09-11T12:41:00Z</dcterms:created>
  <dcterms:modified xsi:type="dcterms:W3CDTF">2024-09-11T12:41:00Z</dcterms:modified>
</cp:coreProperties>
</file>